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BA" w:rsidRPr="00A27E77" w:rsidRDefault="00BF33BA" w:rsidP="00BF33BA">
      <w:pPr>
        <w:jc w:val="center"/>
        <w:textAlignment w:val="auto"/>
        <w:rPr>
          <w:sz w:val="16"/>
        </w:rPr>
      </w:pPr>
      <w:r w:rsidRPr="00A27E77">
        <w:rPr>
          <w:noProof/>
        </w:rPr>
        <w:drawing>
          <wp:inline distT="0" distB="0" distL="0" distR="0" wp14:anchorId="18116DCA" wp14:editId="6FADA184">
            <wp:extent cx="495300" cy="628650"/>
            <wp:effectExtent l="0" t="0" r="0" b="0"/>
            <wp:docPr id="2" name="Рисунок 2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BA" w:rsidRPr="00A27E77" w:rsidRDefault="00BF33BA" w:rsidP="00BF33BA">
      <w:pPr>
        <w:spacing w:before="240" w:after="120"/>
        <w:jc w:val="center"/>
        <w:textAlignment w:val="auto"/>
        <w:rPr>
          <w:sz w:val="22"/>
        </w:rPr>
      </w:pPr>
      <w:r w:rsidRPr="00A27E77">
        <w:rPr>
          <w:sz w:val="22"/>
        </w:rPr>
        <w:t>Российская Федерация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Администрация</w:t>
      </w:r>
      <w:r w:rsidRPr="00A27E77">
        <w:rPr>
          <w:sz w:val="30"/>
        </w:rPr>
        <w:t xml:space="preserve"> </w:t>
      </w:r>
      <w:r w:rsidRPr="00A27E77">
        <w:rPr>
          <w:b/>
          <w:sz w:val="28"/>
          <w:szCs w:val="28"/>
        </w:rPr>
        <w:t>муниципального района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«Заполярный район» Ненецкого автономного округа»</w:t>
      </w:r>
    </w:p>
    <w:p w:rsidR="00D73FA8" w:rsidRPr="006D26AB" w:rsidRDefault="00BF33BA" w:rsidP="006D26AB">
      <w:pPr>
        <w:spacing w:before="200" w:after="280"/>
        <w:jc w:val="center"/>
        <w:textAlignment w:val="auto"/>
        <w:rPr>
          <w:b/>
          <w:sz w:val="30"/>
          <w:szCs w:val="30"/>
        </w:rPr>
      </w:pPr>
      <w:r w:rsidRPr="00A27E77">
        <w:rPr>
          <w:b/>
          <w:sz w:val="30"/>
          <w:szCs w:val="30"/>
        </w:rPr>
        <w:t>ПОСТАНОВЛЕНИЕ</w:t>
      </w:r>
    </w:p>
    <w:p w:rsidR="00D73FA8" w:rsidRPr="00EC76A9" w:rsidRDefault="0071168C" w:rsidP="00D73FA8">
      <w:pPr>
        <w:rPr>
          <w:sz w:val="28"/>
          <w:u w:val="single"/>
        </w:rPr>
      </w:pPr>
      <w:r>
        <w:rPr>
          <w:b/>
          <w:sz w:val="28"/>
          <w:u w:val="single"/>
        </w:rPr>
        <w:t>о</w:t>
      </w:r>
      <w:r w:rsidR="00D73FA8" w:rsidRPr="00EC76A9">
        <w:rPr>
          <w:b/>
          <w:sz w:val="28"/>
          <w:u w:val="single"/>
        </w:rPr>
        <w:t>т</w:t>
      </w:r>
      <w:r>
        <w:rPr>
          <w:b/>
          <w:sz w:val="28"/>
          <w:u w:val="single"/>
        </w:rPr>
        <w:t xml:space="preserve"> </w:t>
      </w:r>
      <w:r w:rsidR="003B3905">
        <w:rPr>
          <w:b/>
          <w:sz w:val="28"/>
          <w:u w:val="single"/>
        </w:rPr>
        <w:t>10</w:t>
      </w:r>
      <w:r w:rsidR="0067249C">
        <w:rPr>
          <w:b/>
          <w:sz w:val="28"/>
          <w:u w:val="single"/>
        </w:rPr>
        <w:t>.0</w:t>
      </w:r>
      <w:r w:rsidR="003B3905">
        <w:rPr>
          <w:b/>
          <w:sz w:val="28"/>
          <w:u w:val="single"/>
        </w:rPr>
        <w:t>7</w:t>
      </w:r>
      <w:r w:rsidR="00D73FA8" w:rsidRPr="00EC76A9">
        <w:rPr>
          <w:b/>
          <w:sz w:val="28"/>
          <w:u w:val="single"/>
        </w:rPr>
        <w:t>.</w:t>
      </w:r>
      <w:r w:rsidR="00D73FA8">
        <w:rPr>
          <w:b/>
          <w:sz w:val="28"/>
          <w:u w:val="single"/>
        </w:rPr>
        <w:t>20</w:t>
      </w:r>
      <w:r w:rsidR="00183DDE">
        <w:rPr>
          <w:b/>
          <w:sz w:val="28"/>
          <w:u w:val="single"/>
        </w:rPr>
        <w:t>2</w:t>
      </w:r>
      <w:r w:rsidR="009E43EB">
        <w:rPr>
          <w:b/>
          <w:sz w:val="28"/>
          <w:u w:val="single"/>
        </w:rPr>
        <w:t>4</w:t>
      </w:r>
      <w:r w:rsidR="00D73FA8" w:rsidRPr="00EC76A9">
        <w:rPr>
          <w:b/>
          <w:sz w:val="28"/>
          <w:u w:val="single"/>
        </w:rPr>
        <w:t xml:space="preserve"> №</w:t>
      </w:r>
      <w:r w:rsidR="005B1B3C">
        <w:rPr>
          <w:b/>
          <w:sz w:val="28"/>
          <w:u w:val="single"/>
        </w:rPr>
        <w:t xml:space="preserve"> </w:t>
      </w:r>
      <w:r w:rsidR="00065311">
        <w:rPr>
          <w:b/>
          <w:sz w:val="28"/>
          <w:u w:val="single"/>
        </w:rPr>
        <w:t>__</w:t>
      </w:r>
      <w:r w:rsidR="0067249C">
        <w:rPr>
          <w:b/>
          <w:sz w:val="28"/>
          <w:u w:val="single"/>
        </w:rPr>
        <w:t>п</w:t>
      </w:r>
    </w:p>
    <w:p w:rsidR="00D73FA8" w:rsidRDefault="0067249C" w:rsidP="00D73FA8">
      <w:pPr>
        <w:ind w:left="567"/>
        <w:rPr>
          <w:sz w:val="20"/>
        </w:rPr>
      </w:pPr>
      <w:r>
        <w:rPr>
          <w:sz w:val="20"/>
        </w:rPr>
        <w:t>р</w:t>
      </w:r>
      <w:r w:rsidR="00D73FA8">
        <w:rPr>
          <w:sz w:val="20"/>
        </w:rPr>
        <w:t>п. Искателей</w:t>
      </w:r>
    </w:p>
    <w:p w:rsidR="00101494" w:rsidRPr="00D6125A" w:rsidRDefault="00101494" w:rsidP="00D73FA8">
      <w:pPr>
        <w:rPr>
          <w:sz w:val="20"/>
        </w:rPr>
      </w:pPr>
    </w:p>
    <w:tbl>
      <w:tblPr>
        <w:tblW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D73FA8" w:rsidTr="005A28FA">
        <w:trPr>
          <w:trHeight w:val="73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8FA" w:rsidRDefault="006B6D91" w:rsidP="005A28FA">
            <w:pPr>
              <w:overflowPunct/>
              <w:jc w:val="both"/>
              <w:textAlignment w:val="auto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О</w:t>
            </w:r>
            <w:r w:rsidR="005A28FA">
              <w:rPr>
                <w:rFonts w:eastAsiaTheme="minorHAnsi"/>
                <w:sz w:val="20"/>
                <w:lang w:eastAsia="en-US"/>
              </w:rPr>
              <w:t xml:space="preserve"> внесении изменени</w:t>
            </w:r>
            <w:r w:rsidR="00AD5AE3">
              <w:rPr>
                <w:rFonts w:eastAsiaTheme="minorHAnsi"/>
                <w:sz w:val="20"/>
                <w:lang w:eastAsia="en-US"/>
              </w:rPr>
              <w:t>я</w:t>
            </w:r>
            <w:r w:rsidR="005A28FA">
              <w:rPr>
                <w:rFonts w:eastAsiaTheme="minorHAnsi"/>
                <w:sz w:val="20"/>
                <w:lang w:eastAsia="en-US"/>
              </w:rPr>
              <w:t xml:space="preserve"> в постановление Администрации Заполярного района от 26.04.2022 № 87п</w:t>
            </w:r>
          </w:p>
          <w:p w:rsidR="00540317" w:rsidRPr="00EF3E8B" w:rsidRDefault="00540317" w:rsidP="00EF3E8B">
            <w:pPr>
              <w:jc w:val="both"/>
              <w:rPr>
                <w:sz w:val="22"/>
                <w:szCs w:val="22"/>
              </w:rPr>
            </w:pPr>
          </w:p>
        </w:tc>
      </w:tr>
    </w:tbl>
    <w:p w:rsidR="009F0BFE" w:rsidRPr="006D21D4" w:rsidRDefault="00623CD6" w:rsidP="006D21D4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D21D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2F2D1F" w:rsidRPr="002F2D1F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9" w:history="1">
        <w:r w:rsidR="002F2D1F" w:rsidRPr="002F2D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2F2D1F" w:rsidRPr="002F2D1F">
        <w:rPr>
          <w:rFonts w:eastAsiaTheme="minorHAnsi"/>
          <w:sz w:val="28"/>
          <w:szCs w:val="28"/>
          <w:lang w:eastAsia="en-US"/>
        </w:rPr>
        <w:t xml:space="preserve"> </w:t>
      </w:r>
      <w:r w:rsidR="002F2D1F">
        <w:rPr>
          <w:rFonts w:eastAsiaTheme="minorHAnsi"/>
          <w:sz w:val="28"/>
          <w:szCs w:val="28"/>
          <w:lang w:eastAsia="en-US"/>
        </w:rPr>
        <w:t>«</w:t>
      </w:r>
      <w:r w:rsidR="002F2D1F" w:rsidRPr="002F2D1F">
        <w:rPr>
          <w:rFonts w:eastAsiaTheme="minorHAnsi"/>
          <w:sz w:val="28"/>
          <w:szCs w:val="28"/>
          <w:lang w:eastAsia="en-US"/>
        </w:rPr>
        <w:t>Об основах системы профилактики безнадзорности и правонарушений несовершеннолетних</w:t>
      </w:r>
      <w:r w:rsidR="002F2D1F">
        <w:rPr>
          <w:rFonts w:eastAsiaTheme="minorHAnsi"/>
          <w:sz w:val="28"/>
          <w:szCs w:val="28"/>
          <w:lang w:eastAsia="en-US"/>
        </w:rPr>
        <w:t xml:space="preserve">» </w:t>
      </w:r>
      <w:r w:rsidR="002F2D1F" w:rsidRPr="002F2D1F">
        <w:rPr>
          <w:rFonts w:eastAsiaTheme="minorHAnsi"/>
          <w:sz w:val="28"/>
          <w:szCs w:val="28"/>
          <w:lang w:eastAsia="en-US"/>
        </w:rPr>
        <w:t xml:space="preserve">от 24.06.1999 </w:t>
      </w:r>
      <w:r w:rsidR="002F2D1F">
        <w:rPr>
          <w:rFonts w:eastAsiaTheme="minorHAnsi"/>
          <w:sz w:val="28"/>
          <w:szCs w:val="28"/>
          <w:lang w:eastAsia="en-US"/>
        </w:rPr>
        <w:t>№</w:t>
      </w:r>
      <w:r w:rsidR="002F2D1F" w:rsidRPr="002F2D1F">
        <w:rPr>
          <w:rFonts w:eastAsiaTheme="minorHAnsi"/>
          <w:sz w:val="28"/>
          <w:szCs w:val="28"/>
          <w:lang w:eastAsia="en-US"/>
        </w:rPr>
        <w:t xml:space="preserve"> 120-ФЗ, </w:t>
      </w:r>
      <w:hyperlink r:id="rId10" w:history="1">
        <w:r w:rsidR="002F2D1F" w:rsidRPr="002F2D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2F2D1F" w:rsidRPr="002F2D1F">
        <w:rPr>
          <w:rFonts w:eastAsiaTheme="minorHAnsi"/>
          <w:sz w:val="28"/>
          <w:szCs w:val="28"/>
          <w:lang w:eastAsia="en-US"/>
        </w:rPr>
        <w:t xml:space="preserve"> Ненецкого автономного округа </w:t>
      </w:r>
      <w:r w:rsidR="002F2D1F">
        <w:rPr>
          <w:rFonts w:eastAsiaTheme="minorHAnsi"/>
          <w:sz w:val="28"/>
          <w:szCs w:val="28"/>
          <w:lang w:eastAsia="en-US"/>
        </w:rPr>
        <w:t xml:space="preserve">                                          «</w:t>
      </w:r>
      <w:r w:rsidR="002F2D1F" w:rsidRPr="002F2D1F">
        <w:rPr>
          <w:rFonts w:eastAsiaTheme="minorHAnsi"/>
          <w:sz w:val="28"/>
          <w:szCs w:val="28"/>
          <w:lang w:eastAsia="en-US"/>
        </w:rPr>
        <w:t>Об осуществлении в Ненецком автономном округе отдельных государственных полномочий в сфере деятельности по профилактике безнадзорности и правонарушений несовершеннолетних</w:t>
      </w:r>
      <w:r w:rsidR="002F2D1F">
        <w:rPr>
          <w:rFonts w:eastAsiaTheme="minorHAnsi"/>
          <w:sz w:val="28"/>
          <w:szCs w:val="28"/>
          <w:lang w:eastAsia="en-US"/>
        </w:rPr>
        <w:t>»</w:t>
      </w:r>
      <w:r w:rsidR="002F2D1F" w:rsidRPr="002F2D1F">
        <w:rPr>
          <w:rFonts w:eastAsiaTheme="minorHAnsi"/>
          <w:sz w:val="28"/>
          <w:szCs w:val="28"/>
          <w:lang w:eastAsia="en-US"/>
        </w:rPr>
        <w:t xml:space="preserve"> от 28.03.2006 </w:t>
      </w:r>
      <w:r w:rsidR="002F2D1F">
        <w:rPr>
          <w:rFonts w:eastAsiaTheme="minorHAnsi"/>
          <w:sz w:val="28"/>
          <w:szCs w:val="28"/>
          <w:lang w:eastAsia="en-US"/>
        </w:rPr>
        <w:t xml:space="preserve">                     №</w:t>
      </w:r>
      <w:r w:rsidR="002F2D1F" w:rsidRPr="002F2D1F">
        <w:rPr>
          <w:rFonts w:eastAsiaTheme="minorHAnsi"/>
          <w:sz w:val="28"/>
          <w:szCs w:val="28"/>
          <w:lang w:eastAsia="en-US"/>
        </w:rPr>
        <w:t xml:space="preserve"> 692-ОЗ </w:t>
      </w:r>
      <w:r w:rsidR="009F0BFE" w:rsidRPr="006D21D4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B1AE8" w:rsidRPr="006D21D4">
        <w:rPr>
          <w:rFonts w:eastAsiaTheme="minorHAnsi"/>
          <w:sz w:val="28"/>
          <w:szCs w:val="28"/>
          <w:lang w:eastAsia="en-US"/>
        </w:rPr>
        <w:t>муниципального района «З</w:t>
      </w:r>
      <w:r w:rsidR="009F0BFE" w:rsidRPr="006D21D4">
        <w:rPr>
          <w:rFonts w:eastAsiaTheme="minorHAnsi"/>
          <w:sz w:val="28"/>
          <w:szCs w:val="28"/>
          <w:lang w:eastAsia="en-US"/>
        </w:rPr>
        <w:t>аполярн</w:t>
      </w:r>
      <w:r w:rsidR="002B1AE8" w:rsidRPr="006D21D4">
        <w:rPr>
          <w:rFonts w:eastAsiaTheme="minorHAnsi"/>
          <w:sz w:val="28"/>
          <w:szCs w:val="28"/>
          <w:lang w:eastAsia="en-US"/>
        </w:rPr>
        <w:t>ый район» Ненецкого автономного округа»</w:t>
      </w:r>
      <w:r w:rsidR="009F0BFE" w:rsidRPr="006D21D4">
        <w:rPr>
          <w:rFonts w:eastAsiaTheme="minorHAnsi"/>
          <w:sz w:val="28"/>
          <w:szCs w:val="28"/>
          <w:lang w:eastAsia="en-US"/>
        </w:rPr>
        <w:t xml:space="preserve"> ПОСТАНОВЛЯЕТ:</w:t>
      </w:r>
    </w:p>
    <w:p w:rsidR="007B2AC3" w:rsidRPr="006D21D4" w:rsidRDefault="007B2AC3" w:rsidP="006D21D4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</w:p>
    <w:p w:rsidR="00EA17CF" w:rsidRPr="000E6213" w:rsidRDefault="007750AF" w:rsidP="000E6213">
      <w:pPr>
        <w:pStyle w:val="ab"/>
        <w:numPr>
          <w:ilvl w:val="0"/>
          <w:numId w:val="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Абзац п</w:t>
      </w:r>
      <w:r w:rsidR="000E6213" w:rsidRPr="000E6213">
        <w:rPr>
          <w:rFonts w:eastAsiaTheme="minorHAnsi"/>
          <w:sz w:val="28"/>
          <w:szCs w:val="28"/>
          <w:lang w:eastAsia="en-US"/>
        </w:rPr>
        <w:t>ервый п</w:t>
      </w:r>
      <w:r w:rsidR="00AD5AE3" w:rsidRPr="000E6213">
        <w:rPr>
          <w:rFonts w:eastAsiaTheme="minorHAnsi"/>
          <w:sz w:val="28"/>
          <w:szCs w:val="28"/>
          <w:lang w:eastAsia="en-US"/>
        </w:rPr>
        <w:t>ункт</w:t>
      </w:r>
      <w:r w:rsidR="000E6213" w:rsidRPr="000E6213">
        <w:rPr>
          <w:rFonts w:eastAsiaTheme="minorHAnsi"/>
          <w:sz w:val="28"/>
          <w:szCs w:val="28"/>
          <w:lang w:eastAsia="en-US"/>
        </w:rPr>
        <w:t>а</w:t>
      </w:r>
      <w:r w:rsidR="00AD5AE3" w:rsidRPr="000E6213">
        <w:rPr>
          <w:rFonts w:eastAsiaTheme="minorHAnsi"/>
          <w:sz w:val="28"/>
          <w:szCs w:val="28"/>
          <w:lang w:eastAsia="en-US"/>
        </w:rPr>
        <w:t xml:space="preserve"> 19 Положения </w:t>
      </w:r>
      <w:r w:rsidR="000B5925" w:rsidRPr="000E621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комиссии по делам несовершеннолетних и защите их прав муниципального образования «Муниципальный район «Заполярный район» Ненецкого автономного округа», утвержденное постановлением </w:t>
      </w:r>
      <w:r w:rsidR="000B5925" w:rsidRPr="000E6213">
        <w:rPr>
          <w:rFonts w:eastAsiaTheme="minorHAnsi"/>
          <w:sz w:val="28"/>
          <w:szCs w:val="28"/>
          <w:lang w:eastAsia="en-US"/>
        </w:rPr>
        <w:t xml:space="preserve">Администрации муниципального района «Заполярный район» от 26.04.2022№ 87п </w:t>
      </w:r>
      <w:r w:rsidR="00EA17CF" w:rsidRPr="000E6213">
        <w:rPr>
          <w:rFonts w:eastAsiaTheme="minorHAnsi"/>
          <w:sz w:val="28"/>
          <w:szCs w:val="28"/>
          <w:lang w:eastAsia="en-US"/>
        </w:rPr>
        <w:t>(далее – Положение) изложить в новой редакции:</w:t>
      </w:r>
    </w:p>
    <w:p w:rsidR="009F526C" w:rsidRPr="00A05DF5" w:rsidRDefault="00EA17CF" w:rsidP="000E6213">
      <w:pPr>
        <w:tabs>
          <w:tab w:val="left" w:pos="993"/>
        </w:tabs>
        <w:overflowPunct/>
        <w:ind w:firstLine="709"/>
        <w:jc w:val="both"/>
        <w:textAlignment w:val="auto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05DF5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9F526C" w:rsidRPr="00A05DF5">
        <w:rPr>
          <w:rFonts w:eastAsiaTheme="minorHAnsi"/>
          <w:color w:val="000000" w:themeColor="text1"/>
          <w:sz w:val="28"/>
          <w:szCs w:val="28"/>
          <w:lang w:eastAsia="en-US"/>
        </w:rPr>
        <w:t>Заседания муниципальной комиссии являются основной формой ее деятельности, обеспечивающей коллегиальное обсуждение стоящих перед ней задач и принятия постановлений по их выполнению.</w:t>
      </w:r>
      <w:r w:rsidR="000E6213" w:rsidRPr="00A05D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76FCC" w:rsidRPr="00E76FCC">
        <w:rPr>
          <w:rFonts w:eastAsiaTheme="minorHAnsi"/>
          <w:sz w:val="28"/>
          <w:szCs w:val="28"/>
          <w:lang w:eastAsia="en-US"/>
        </w:rPr>
        <w:t>При наличии уважительной причины, по которой член муниципальной комиссии не имеет возможности принять участие непосредственно в заседании муниципальной комиссии (нахождение в отпуске, болезнь), такой член комиссии вправе принять участие в заседании комиссии в режиме видеоконференцсвязи, что отражается в протоколе.</w:t>
      </w:r>
      <w:r w:rsidR="00E76FCC">
        <w:rPr>
          <w:rFonts w:eastAsiaTheme="minorHAnsi"/>
          <w:sz w:val="28"/>
          <w:szCs w:val="28"/>
          <w:lang w:eastAsia="en-US"/>
        </w:rPr>
        <w:t xml:space="preserve"> </w:t>
      </w:r>
      <w:r w:rsidR="009F526C" w:rsidRPr="00A05DF5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Ссылка на веб-ресурс для доступа к видеоконференцсвязи направляется </w:t>
      </w:r>
      <w:r w:rsidR="006C2B71" w:rsidRPr="00A05DF5">
        <w:rPr>
          <w:rFonts w:eastAsiaTheme="minorHAnsi"/>
          <w:color w:val="000000" w:themeColor="text1"/>
          <w:sz w:val="28"/>
          <w:szCs w:val="28"/>
          <w:lang w:eastAsia="en-US"/>
        </w:rPr>
        <w:t>член</w:t>
      </w:r>
      <w:r w:rsidR="009576AA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r w:rsidR="006C2B71" w:rsidRPr="00A05D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F526C" w:rsidRPr="00A05DF5">
        <w:rPr>
          <w:rFonts w:eastAsiaTheme="minorHAnsi"/>
          <w:color w:val="000000" w:themeColor="text1"/>
          <w:sz w:val="28"/>
          <w:szCs w:val="28"/>
          <w:lang w:eastAsia="en-US"/>
        </w:rPr>
        <w:t>муниципальн</w:t>
      </w:r>
      <w:r w:rsidR="00E76FCC">
        <w:rPr>
          <w:rFonts w:eastAsiaTheme="minorHAnsi"/>
          <w:color w:val="000000" w:themeColor="text1"/>
          <w:sz w:val="28"/>
          <w:szCs w:val="28"/>
          <w:lang w:eastAsia="en-US"/>
        </w:rPr>
        <w:t>ой комиссии до начала заседания</w:t>
      </w:r>
      <w:r w:rsidR="009F526C" w:rsidRPr="00A05DF5">
        <w:rPr>
          <w:rFonts w:eastAsiaTheme="minorHAnsi"/>
          <w:color w:val="000000" w:themeColor="text1"/>
          <w:sz w:val="28"/>
          <w:szCs w:val="28"/>
          <w:lang w:eastAsia="en-US"/>
        </w:rPr>
        <w:t>.».</w:t>
      </w:r>
    </w:p>
    <w:p w:rsidR="001B36B4" w:rsidRPr="00A05DF5" w:rsidRDefault="006B6D91" w:rsidP="006D21D4">
      <w:pPr>
        <w:pStyle w:val="ab"/>
        <w:numPr>
          <w:ilvl w:val="0"/>
          <w:numId w:val="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E6213">
        <w:rPr>
          <w:rFonts w:eastAsiaTheme="minorHAnsi"/>
          <w:sz w:val="28"/>
          <w:szCs w:val="28"/>
          <w:lang w:eastAsia="en-US"/>
        </w:rPr>
        <w:t>Настоящее постановление вступает в силу с даты принятия и подлежит официальному опубликованию.</w:t>
      </w:r>
    </w:p>
    <w:p w:rsidR="001B36B4" w:rsidRDefault="001B36B4" w:rsidP="006D21D4">
      <w:pPr>
        <w:tabs>
          <w:tab w:val="left" w:pos="993"/>
        </w:tabs>
        <w:overflowPunct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E76FCC" w:rsidRDefault="00E76FCC" w:rsidP="006D21D4">
      <w:pPr>
        <w:tabs>
          <w:tab w:val="left" w:pos="993"/>
        </w:tabs>
        <w:overflowPunct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D5303D" w:rsidRPr="006D21D4" w:rsidRDefault="00D5303D" w:rsidP="006D21D4">
      <w:pPr>
        <w:tabs>
          <w:tab w:val="left" w:pos="993"/>
        </w:tabs>
        <w:overflowPunct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1B36B4" w:rsidRPr="006D21D4" w:rsidRDefault="00BC6274" w:rsidP="006D21D4">
      <w:pPr>
        <w:pStyle w:val="ConsTitle"/>
        <w:widowControl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И.о. главы</w:t>
      </w:r>
      <w:r w:rsidR="001B36B4" w:rsidRPr="006D21D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 </w:t>
      </w:r>
    </w:p>
    <w:p w:rsidR="001B36B4" w:rsidRPr="00E76FCC" w:rsidRDefault="001B36B4" w:rsidP="00E76FCC">
      <w:pPr>
        <w:pStyle w:val="ConsTitle"/>
        <w:widowControl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6D21D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Заполярного района                                                                              </w:t>
      </w:r>
      <w:r w:rsidR="00BC627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А.Ю. Мухин</w:t>
      </w:r>
    </w:p>
    <w:sectPr w:rsidR="001B36B4" w:rsidRPr="00E76FCC" w:rsidSect="00A05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62C" w:rsidRDefault="0044162C">
      <w:r>
        <w:separator/>
      </w:r>
    </w:p>
  </w:endnote>
  <w:endnote w:type="continuationSeparator" w:id="0">
    <w:p w:rsidR="0044162C" w:rsidRDefault="0044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62C" w:rsidRDefault="0044162C">
      <w:r>
        <w:separator/>
      </w:r>
    </w:p>
  </w:footnote>
  <w:footnote w:type="continuationSeparator" w:id="0">
    <w:p w:rsidR="0044162C" w:rsidRDefault="0044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A21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E33D73"/>
    <w:multiLevelType w:val="hybridMultilevel"/>
    <w:tmpl w:val="EE1E8A1E"/>
    <w:lvl w:ilvl="0" w:tplc="62D05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29688A"/>
    <w:multiLevelType w:val="hybridMultilevel"/>
    <w:tmpl w:val="97B8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44352"/>
    <w:multiLevelType w:val="hybridMultilevel"/>
    <w:tmpl w:val="B358C5EC"/>
    <w:lvl w:ilvl="0" w:tplc="AFF85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070A22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5512DC5"/>
    <w:multiLevelType w:val="multilevel"/>
    <w:tmpl w:val="713438B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Calibri" w:hint="default"/>
      </w:rPr>
    </w:lvl>
  </w:abstractNum>
  <w:abstractNum w:abstractNumId="6" w15:restartNumberingAfterBreak="0">
    <w:nsid w:val="678B1C7E"/>
    <w:multiLevelType w:val="multilevel"/>
    <w:tmpl w:val="5128F0E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AC94737"/>
    <w:multiLevelType w:val="hybridMultilevel"/>
    <w:tmpl w:val="0DA867FA"/>
    <w:lvl w:ilvl="0" w:tplc="E8DC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A8"/>
    <w:rsid w:val="00015484"/>
    <w:rsid w:val="00020A31"/>
    <w:rsid w:val="000262A7"/>
    <w:rsid w:val="000266C7"/>
    <w:rsid w:val="00060843"/>
    <w:rsid w:val="00065311"/>
    <w:rsid w:val="00065AF9"/>
    <w:rsid w:val="00076F43"/>
    <w:rsid w:val="00093A06"/>
    <w:rsid w:val="00096CA7"/>
    <w:rsid w:val="000A0C79"/>
    <w:rsid w:val="000A45DB"/>
    <w:rsid w:val="000A5343"/>
    <w:rsid w:val="000B5925"/>
    <w:rsid w:val="000C1908"/>
    <w:rsid w:val="000C26B7"/>
    <w:rsid w:val="000C3E36"/>
    <w:rsid w:val="000E3C64"/>
    <w:rsid w:val="000E6213"/>
    <w:rsid w:val="000F002B"/>
    <w:rsid w:val="000F363A"/>
    <w:rsid w:val="000F5590"/>
    <w:rsid w:val="00100087"/>
    <w:rsid w:val="00101494"/>
    <w:rsid w:val="00101A22"/>
    <w:rsid w:val="00104CBC"/>
    <w:rsid w:val="00106689"/>
    <w:rsid w:val="001100E9"/>
    <w:rsid w:val="001132D1"/>
    <w:rsid w:val="001134D9"/>
    <w:rsid w:val="001336B2"/>
    <w:rsid w:val="001359AF"/>
    <w:rsid w:val="001363D6"/>
    <w:rsid w:val="00137577"/>
    <w:rsid w:val="00145F61"/>
    <w:rsid w:val="00146534"/>
    <w:rsid w:val="0015247B"/>
    <w:rsid w:val="0015513D"/>
    <w:rsid w:val="001600B0"/>
    <w:rsid w:val="00161153"/>
    <w:rsid w:val="00162F6A"/>
    <w:rsid w:val="00165B63"/>
    <w:rsid w:val="0017557A"/>
    <w:rsid w:val="00181921"/>
    <w:rsid w:val="00183C37"/>
    <w:rsid w:val="00183DDE"/>
    <w:rsid w:val="00184370"/>
    <w:rsid w:val="00186497"/>
    <w:rsid w:val="0018762D"/>
    <w:rsid w:val="0019506B"/>
    <w:rsid w:val="001A22AC"/>
    <w:rsid w:val="001B36B4"/>
    <w:rsid w:val="001C4FA5"/>
    <w:rsid w:val="001D7F58"/>
    <w:rsid w:val="001E5017"/>
    <w:rsid w:val="001E659E"/>
    <w:rsid w:val="001F0859"/>
    <w:rsid w:val="00203FBF"/>
    <w:rsid w:val="0020611D"/>
    <w:rsid w:val="00213B74"/>
    <w:rsid w:val="002200F6"/>
    <w:rsid w:val="002236A2"/>
    <w:rsid w:val="00240E46"/>
    <w:rsid w:val="002473FF"/>
    <w:rsid w:val="0025187B"/>
    <w:rsid w:val="00254A98"/>
    <w:rsid w:val="00261EA7"/>
    <w:rsid w:val="00271810"/>
    <w:rsid w:val="00271AD0"/>
    <w:rsid w:val="00274A4C"/>
    <w:rsid w:val="0028527B"/>
    <w:rsid w:val="00291BB8"/>
    <w:rsid w:val="002A222A"/>
    <w:rsid w:val="002B1AE8"/>
    <w:rsid w:val="002D1B9F"/>
    <w:rsid w:val="002D4118"/>
    <w:rsid w:val="002D4B00"/>
    <w:rsid w:val="002E1087"/>
    <w:rsid w:val="002E1F21"/>
    <w:rsid w:val="002F0EF8"/>
    <w:rsid w:val="002F2D1F"/>
    <w:rsid w:val="00303653"/>
    <w:rsid w:val="00303FE5"/>
    <w:rsid w:val="00304190"/>
    <w:rsid w:val="003044A3"/>
    <w:rsid w:val="0031491F"/>
    <w:rsid w:val="00314FFD"/>
    <w:rsid w:val="003169EF"/>
    <w:rsid w:val="00317258"/>
    <w:rsid w:val="00321575"/>
    <w:rsid w:val="00324DDF"/>
    <w:rsid w:val="00334A27"/>
    <w:rsid w:val="00336519"/>
    <w:rsid w:val="00337D56"/>
    <w:rsid w:val="00340378"/>
    <w:rsid w:val="00344EE7"/>
    <w:rsid w:val="00350667"/>
    <w:rsid w:val="00365E2C"/>
    <w:rsid w:val="00371BB9"/>
    <w:rsid w:val="00374967"/>
    <w:rsid w:val="00375A79"/>
    <w:rsid w:val="00376062"/>
    <w:rsid w:val="003809C0"/>
    <w:rsid w:val="00386D53"/>
    <w:rsid w:val="00390A42"/>
    <w:rsid w:val="00394488"/>
    <w:rsid w:val="00396096"/>
    <w:rsid w:val="003A084B"/>
    <w:rsid w:val="003A4A98"/>
    <w:rsid w:val="003A51C7"/>
    <w:rsid w:val="003A5CCC"/>
    <w:rsid w:val="003B0968"/>
    <w:rsid w:val="003B3905"/>
    <w:rsid w:val="003B48B2"/>
    <w:rsid w:val="003B6CC0"/>
    <w:rsid w:val="003B7A25"/>
    <w:rsid w:val="003C4E06"/>
    <w:rsid w:val="003C4E22"/>
    <w:rsid w:val="003C56BA"/>
    <w:rsid w:val="003C64B3"/>
    <w:rsid w:val="003C7C07"/>
    <w:rsid w:val="003E52B7"/>
    <w:rsid w:val="003E73C1"/>
    <w:rsid w:val="003E7494"/>
    <w:rsid w:val="003F0748"/>
    <w:rsid w:val="003F0A54"/>
    <w:rsid w:val="003F4260"/>
    <w:rsid w:val="003F537E"/>
    <w:rsid w:val="004045CD"/>
    <w:rsid w:val="00406A07"/>
    <w:rsid w:val="00416910"/>
    <w:rsid w:val="00425F85"/>
    <w:rsid w:val="00426F76"/>
    <w:rsid w:val="00437059"/>
    <w:rsid w:val="004373D3"/>
    <w:rsid w:val="0044162C"/>
    <w:rsid w:val="00446966"/>
    <w:rsid w:val="00452DED"/>
    <w:rsid w:val="004574EF"/>
    <w:rsid w:val="004576BA"/>
    <w:rsid w:val="00463290"/>
    <w:rsid w:val="004638D4"/>
    <w:rsid w:val="004749AD"/>
    <w:rsid w:val="004861B8"/>
    <w:rsid w:val="00494BC1"/>
    <w:rsid w:val="004A05A6"/>
    <w:rsid w:val="004A295D"/>
    <w:rsid w:val="004A56FF"/>
    <w:rsid w:val="004B1747"/>
    <w:rsid w:val="004B1A7D"/>
    <w:rsid w:val="004B5C23"/>
    <w:rsid w:val="004B7461"/>
    <w:rsid w:val="004C12A6"/>
    <w:rsid w:val="004C15A4"/>
    <w:rsid w:val="004C3EA6"/>
    <w:rsid w:val="004C5F8C"/>
    <w:rsid w:val="004E591A"/>
    <w:rsid w:val="004E7815"/>
    <w:rsid w:val="005133A5"/>
    <w:rsid w:val="00517856"/>
    <w:rsid w:val="00517D98"/>
    <w:rsid w:val="00521B89"/>
    <w:rsid w:val="00523BD9"/>
    <w:rsid w:val="00527A92"/>
    <w:rsid w:val="005324F0"/>
    <w:rsid w:val="005333F4"/>
    <w:rsid w:val="00535612"/>
    <w:rsid w:val="005372C7"/>
    <w:rsid w:val="00540317"/>
    <w:rsid w:val="005506AA"/>
    <w:rsid w:val="005527A1"/>
    <w:rsid w:val="005600F4"/>
    <w:rsid w:val="00562113"/>
    <w:rsid w:val="0056355E"/>
    <w:rsid w:val="00567A01"/>
    <w:rsid w:val="00573399"/>
    <w:rsid w:val="00575739"/>
    <w:rsid w:val="00577542"/>
    <w:rsid w:val="005776B5"/>
    <w:rsid w:val="005866EF"/>
    <w:rsid w:val="00587259"/>
    <w:rsid w:val="00592113"/>
    <w:rsid w:val="00594944"/>
    <w:rsid w:val="005A1E05"/>
    <w:rsid w:val="005A20A5"/>
    <w:rsid w:val="005A269F"/>
    <w:rsid w:val="005A28FA"/>
    <w:rsid w:val="005A3A38"/>
    <w:rsid w:val="005B1B3C"/>
    <w:rsid w:val="005B5243"/>
    <w:rsid w:val="005B63CF"/>
    <w:rsid w:val="005C0B2B"/>
    <w:rsid w:val="005C263E"/>
    <w:rsid w:val="005C3D72"/>
    <w:rsid w:val="005C56DD"/>
    <w:rsid w:val="005D3032"/>
    <w:rsid w:val="005E1542"/>
    <w:rsid w:val="005E672B"/>
    <w:rsid w:val="005F393E"/>
    <w:rsid w:val="005F5255"/>
    <w:rsid w:val="006036A7"/>
    <w:rsid w:val="006105D0"/>
    <w:rsid w:val="00612B01"/>
    <w:rsid w:val="00623CD6"/>
    <w:rsid w:val="00624A5B"/>
    <w:rsid w:val="006251B9"/>
    <w:rsid w:val="0062684B"/>
    <w:rsid w:val="00630576"/>
    <w:rsid w:val="006349CA"/>
    <w:rsid w:val="006354D8"/>
    <w:rsid w:val="0063559D"/>
    <w:rsid w:val="00637EB4"/>
    <w:rsid w:val="00642DBE"/>
    <w:rsid w:val="00643021"/>
    <w:rsid w:val="006531C5"/>
    <w:rsid w:val="00653DCE"/>
    <w:rsid w:val="0065749F"/>
    <w:rsid w:val="006625BF"/>
    <w:rsid w:val="00665790"/>
    <w:rsid w:val="0067249C"/>
    <w:rsid w:val="00672C83"/>
    <w:rsid w:val="00675365"/>
    <w:rsid w:val="00675CD8"/>
    <w:rsid w:val="00680D3A"/>
    <w:rsid w:val="00686EAB"/>
    <w:rsid w:val="0068712F"/>
    <w:rsid w:val="00690B2C"/>
    <w:rsid w:val="0069197E"/>
    <w:rsid w:val="006A3F28"/>
    <w:rsid w:val="006A7331"/>
    <w:rsid w:val="006B06EB"/>
    <w:rsid w:val="006B0706"/>
    <w:rsid w:val="006B3963"/>
    <w:rsid w:val="006B6D91"/>
    <w:rsid w:val="006C0636"/>
    <w:rsid w:val="006C2B71"/>
    <w:rsid w:val="006C51E9"/>
    <w:rsid w:val="006D12F2"/>
    <w:rsid w:val="006D20F8"/>
    <w:rsid w:val="006D21D4"/>
    <w:rsid w:val="006D26AB"/>
    <w:rsid w:val="006E1AA6"/>
    <w:rsid w:val="006E230F"/>
    <w:rsid w:val="006E5996"/>
    <w:rsid w:val="006F0F13"/>
    <w:rsid w:val="006F42D9"/>
    <w:rsid w:val="006F6091"/>
    <w:rsid w:val="006F69E7"/>
    <w:rsid w:val="00702ED6"/>
    <w:rsid w:val="00704114"/>
    <w:rsid w:val="007075EB"/>
    <w:rsid w:val="0071038E"/>
    <w:rsid w:val="00710BBE"/>
    <w:rsid w:val="0071168C"/>
    <w:rsid w:val="00713A1D"/>
    <w:rsid w:val="00715091"/>
    <w:rsid w:val="00721708"/>
    <w:rsid w:val="00721A6E"/>
    <w:rsid w:val="007237A2"/>
    <w:rsid w:val="00725A8E"/>
    <w:rsid w:val="007306EA"/>
    <w:rsid w:val="007407EA"/>
    <w:rsid w:val="00741C50"/>
    <w:rsid w:val="00753A40"/>
    <w:rsid w:val="00760D4E"/>
    <w:rsid w:val="00766323"/>
    <w:rsid w:val="00767836"/>
    <w:rsid w:val="00767D21"/>
    <w:rsid w:val="0077014B"/>
    <w:rsid w:val="0077438B"/>
    <w:rsid w:val="007750AF"/>
    <w:rsid w:val="00784E32"/>
    <w:rsid w:val="007923AB"/>
    <w:rsid w:val="00794E74"/>
    <w:rsid w:val="00795E53"/>
    <w:rsid w:val="00797E7F"/>
    <w:rsid w:val="007A233B"/>
    <w:rsid w:val="007A2923"/>
    <w:rsid w:val="007A7A05"/>
    <w:rsid w:val="007B2AC3"/>
    <w:rsid w:val="007B4E77"/>
    <w:rsid w:val="007B6C36"/>
    <w:rsid w:val="007C0649"/>
    <w:rsid w:val="007C0CA2"/>
    <w:rsid w:val="007C3EAE"/>
    <w:rsid w:val="007D4DE4"/>
    <w:rsid w:val="007D5559"/>
    <w:rsid w:val="007E27EB"/>
    <w:rsid w:val="007F36E3"/>
    <w:rsid w:val="008015E0"/>
    <w:rsid w:val="00803BF4"/>
    <w:rsid w:val="00803E07"/>
    <w:rsid w:val="00814AFD"/>
    <w:rsid w:val="00820AFB"/>
    <w:rsid w:val="00824A14"/>
    <w:rsid w:val="00831B66"/>
    <w:rsid w:val="00837A3F"/>
    <w:rsid w:val="00843A1E"/>
    <w:rsid w:val="008460FF"/>
    <w:rsid w:val="00846779"/>
    <w:rsid w:val="008567B2"/>
    <w:rsid w:val="00870E5C"/>
    <w:rsid w:val="00874590"/>
    <w:rsid w:val="00874C1E"/>
    <w:rsid w:val="00883895"/>
    <w:rsid w:val="00893472"/>
    <w:rsid w:val="0089769E"/>
    <w:rsid w:val="008A0A68"/>
    <w:rsid w:val="008A219C"/>
    <w:rsid w:val="008B0A73"/>
    <w:rsid w:val="008B27AB"/>
    <w:rsid w:val="008B2B01"/>
    <w:rsid w:val="008C201F"/>
    <w:rsid w:val="008C2DFD"/>
    <w:rsid w:val="008D0134"/>
    <w:rsid w:val="008D5CC8"/>
    <w:rsid w:val="008E481B"/>
    <w:rsid w:val="008E49BD"/>
    <w:rsid w:val="008E6F7A"/>
    <w:rsid w:val="008F0292"/>
    <w:rsid w:val="008F05F0"/>
    <w:rsid w:val="008F1DDE"/>
    <w:rsid w:val="008F4063"/>
    <w:rsid w:val="008F4698"/>
    <w:rsid w:val="008F4E05"/>
    <w:rsid w:val="008F71B6"/>
    <w:rsid w:val="0093063A"/>
    <w:rsid w:val="00934529"/>
    <w:rsid w:val="00953F40"/>
    <w:rsid w:val="009576AA"/>
    <w:rsid w:val="0096046E"/>
    <w:rsid w:val="009673CC"/>
    <w:rsid w:val="00975AD4"/>
    <w:rsid w:val="00986AFD"/>
    <w:rsid w:val="0099278F"/>
    <w:rsid w:val="00993342"/>
    <w:rsid w:val="009A41A4"/>
    <w:rsid w:val="009A69BF"/>
    <w:rsid w:val="009B31A3"/>
    <w:rsid w:val="009B3569"/>
    <w:rsid w:val="009C36A0"/>
    <w:rsid w:val="009C44B5"/>
    <w:rsid w:val="009E43EB"/>
    <w:rsid w:val="009E543A"/>
    <w:rsid w:val="009F0BFE"/>
    <w:rsid w:val="009F526C"/>
    <w:rsid w:val="00A01B66"/>
    <w:rsid w:val="00A029A5"/>
    <w:rsid w:val="00A03E18"/>
    <w:rsid w:val="00A04E98"/>
    <w:rsid w:val="00A05DF5"/>
    <w:rsid w:val="00A07920"/>
    <w:rsid w:val="00A110F4"/>
    <w:rsid w:val="00A219AE"/>
    <w:rsid w:val="00A25A7E"/>
    <w:rsid w:val="00A26791"/>
    <w:rsid w:val="00A4310E"/>
    <w:rsid w:val="00A44DE5"/>
    <w:rsid w:val="00A46B55"/>
    <w:rsid w:val="00A53182"/>
    <w:rsid w:val="00A53567"/>
    <w:rsid w:val="00A61D97"/>
    <w:rsid w:val="00A73BE5"/>
    <w:rsid w:val="00A76575"/>
    <w:rsid w:val="00A844BD"/>
    <w:rsid w:val="00A92249"/>
    <w:rsid w:val="00A97299"/>
    <w:rsid w:val="00AA161A"/>
    <w:rsid w:val="00AA1DC3"/>
    <w:rsid w:val="00AA5D31"/>
    <w:rsid w:val="00AA7985"/>
    <w:rsid w:val="00AB5760"/>
    <w:rsid w:val="00AB7B44"/>
    <w:rsid w:val="00AC13DA"/>
    <w:rsid w:val="00AC4EAE"/>
    <w:rsid w:val="00AD257B"/>
    <w:rsid w:val="00AD413F"/>
    <w:rsid w:val="00AD5AE3"/>
    <w:rsid w:val="00AE021E"/>
    <w:rsid w:val="00AE2E64"/>
    <w:rsid w:val="00AF570C"/>
    <w:rsid w:val="00AF6EB0"/>
    <w:rsid w:val="00B00125"/>
    <w:rsid w:val="00B033A2"/>
    <w:rsid w:val="00B05EF3"/>
    <w:rsid w:val="00B12578"/>
    <w:rsid w:val="00B13676"/>
    <w:rsid w:val="00B15585"/>
    <w:rsid w:val="00B35B70"/>
    <w:rsid w:val="00B35CB2"/>
    <w:rsid w:val="00B366D0"/>
    <w:rsid w:val="00B40F7A"/>
    <w:rsid w:val="00B46A61"/>
    <w:rsid w:val="00B52D40"/>
    <w:rsid w:val="00B54276"/>
    <w:rsid w:val="00B560D0"/>
    <w:rsid w:val="00B71E23"/>
    <w:rsid w:val="00B737F3"/>
    <w:rsid w:val="00B810B9"/>
    <w:rsid w:val="00B82388"/>
    <w:rsid w:val="00B82FDC"/>
    <w:rsid w:val="00B9247F"/>
    <w:rsid w:val="00B93992"/>
    <w:rsid w:val="00B94B4B"/>
    <w:rsid w:val="00B97F09"/>
    <w:rsid w:val="00BA1323"/>
    <w:rsid w:val="00BA5724"/>
    <w:rsid w:val="00BA65D0"/>
    <w:rsid w:val="00BB356A"/>
    <w:rsid w:val="00BC6274"/>
    <w:rsid w:val="00BC7DD4"/>
    <w:rsid w:val="00BD3BCE"/>
    <w:rsid w:val="00BD4067"/>
    <w:rsid w:val="00BD74AA"/>
    <w:rsid w:val="00BF1C9A"/>
    <w:rsid w:val="00BF1E1A"/>
    <w:rsid w:val="00BF2CB9"/>
    <w:rsid w:val="00BF33BA"/>
    <w:rsid w:val="00BF402A"/>
    <w:rsid w:val="00C00B6A"/>
    <w:rsid w:val="00C032CC"/>
    <w:rsid w:val="00C062DD"/>
    <w:rsid w:val="00C064F6"/>
    <w:rsid w:val="00C10763"/>
    <w:rsid w:val="00C11A1F"/>
    <w:rsid w:val="00C14FF5"/>
    <w:rsid w:val="00C22363"/>
    <w:rsid w:val="00C252CE"/>
    <w:rsid w:val="00C36185"/>
    <w:rsid w:val="00C37133"/>
    <w:rsid w:val="00C37803"/>
    <w:rsid w:val="00C46D48"/>
    <w:rsid w:val="00C47761"/>
    <w:rsid w:val="00C504CC"/>
    <w:rsid w:val="00C53FE6"/>
    <w:rsid w:val="00C57827"/>
    <w:rsid w:val="00C57DE9"/>
    <w:rsid w:val="00C644D3"/>
    <w:rsid w:val="00C67ED8"/>
    <w:rsid w:val="00C70B85"/>
    <w:rsid w:val="00C7278B"/>
    <w:rsid w:val="00C81079"/>
    <w:rsid w:val="00C8370E"/>
    <w:rsid w:val="00C83FD1"/>
    <w:rsid w:val="00C927DA"/>
    <w:rsid w:val="00C95825"/>
    <w:rsid w:val="00CA23F7"/>
    <w:rsid w:val="00CB2E15"/>
    <w:rsid w:val="00CB3909"/>
    <w:rsid w:val="00CB731A"/>
    <w:rsid w:val="00CC0866"/>
    <w:rsid w:val="00CC196F"/>
    <w:rsid w:val="00CC3AAA"/>
    <w:rsid w:val="00CC7BE7"/>
    <w:rsid w:val="00CD31AC"/>
    <w:rsid w:val="00CE0897"/>
    <w:rsid w:val="00CE107A"/>
    <w:rsid w:val="00CE50AD"/>
    <w:rsid w:val="00D01685"/>
    <w:rsid w:val="00D060C6"/>
    <w:rsid w:val="00D06B3B"/>
    <w:rsid w:val="00D1106E"/>
    <w:rsid w:val="00D17A78"/>
    <w:rsid w:val="00D22EE6"/>
    <w:rsid w:val="00D273D0"/>
    <w:rsid w:val="00D33BA3"/>
    <w:rsid w:val="00D33CEC"/>
    <w:rsid w:val="00D370B2"/>
    <w:rsid w:val="00D46CEF"/>
    <w:rsid w:val="00D522AC"/>
    <w:rsid w:val="00D5303D"/>
    <w:rsid w:val="00D60E3C"/>
    <w:rsid w:val="00D62DBE"/>
    <w:rsid w:val="00D73FA8"/>
    <w:rsid w:val="00D77725"/>
    <w:rsid w:val="00D816F4"/>
    <w:rsid w:val="00D86247"/>
    <w:rsid w:val="00D90434"/>
    <w:rsid w:val="00D93DA6"/>
    <w:rsid w:val="00D95FA4"/>
    <w:rsid w:val="00D972CB"/>
    <w:rsid w:val="00DA3AFB"/>
    <w:rsid w:val="00DA454D"/>
    <w:rsid w:val="00DA4B85"/>
    <w:rsid w:val="00DB06D8"/>
    <w:rsid w:val="00DB22CC"/>
    <w:rsid w:val="00DC01BA"/>
    <w:rsid w:val="00DC18C8"/>
    <w:rsid w:val="00DC1BEE"/>
    <w:rsid w:val="00DC6952"/>
    <w:rsid w:val="00DD384D"/>
    <w:rsid w:val="00DD4439"/>
    <w:rsid w:val="00DD51FA"/>
    <w:rsid w:val="00DE020F"/>
    <w:rsid w:val="00DE2E25"/>
    <w:rsid w:val="00DF4E7B"/>
    <w:rsid w:val="00DF5668"/>
    <w:rsid w:val="00E01253"/>
    <w:rsid w:val="00E01844"/>
    <w:rsid w:val="00E0334C"/>
    <w:rsid w:val="00E04760"/>
    <w:rsid w:val="00E068B0"/>
    <w:rsid w:val="00E1048B"/>
    <w:rsid w:val="00E14A11"/>
    <w:rsid w:val="00E26B40"/>
    <w:rsid w:val="00E30579"/>
    <w:rsid w:val="00E31E87"/>
    <w:rsid w:val="00E410D6"/>
    <w:rsid w:val="00E42A7A"/>
    <w:rsid w:val="00E47920"/>
    <w:rsid w:val="00E47C7C"/>
    <w:rsid w:val="00E5518B"/>
    <w:rsid w:val="00E55F8F"/>
    <w:rsid w:val="00E71E9A"/>
    <w:rsid w:val="00E76FCC"/>
    <w:rsid w:val="00E81BE9"/>
    <w:rsid w:val="00E834A2"/>
    <w:rsid w:val="00E8628C"/>
    <w:rsid w:val="00E86952"/>
    <w:rsid w:val="00E90ACF"/>
    <w:rsid w:val="00E93F0F"/>
    <w:rsid w:val="00EA17CF"/>
    <w:rsid w:val="00EA5A7C"/>
    <w:rsid w:val="00EA617B"/>
    <w:rsid w:val="00EA77F5"/>
    <w:rsid w:val="00EB42D6"/>
    <w:rsid w:val="00EB7293"/>
    <w:rsid w:val="00EB7F8E"/>
    <w:rsid w:val="00EC2950"/>
    <w:rsid w:val="00EC4387"/>
    <w:rsid w:val="00ED247E"/>
    <w:rsid w:val="00ED47DC"/>
    <w:rsid w:val="00EE52DF"/>
    <w:rsid w:val="00EF3E8B"/>
    <w:rsid w:val="00EF5951"/>
    <w:rsid w:val="00F00AF4"/>
    <w:rsid w:val="00F0477B"/>
    <w:rsid w:val="00F05954"/>
    <w:rsid w:val="00F11603"/>
    <w:rsid w:val="00F116E4"/>
    <w:rsid w:val="00F134AE"/>
    <w:rsid w:val="00F164B1"/>
    <w:rsid w:val="00F1768A"/>
    <w:rsid w:val="00F30099"/>
    <w:rsid w:val="00F34749"/>
    <w:rsid w:val="00F56A21"/>
    <w:rsid w:val="00F602BE"/>
    <w:rsid w:val="00F617DB"/>
    <w:rsid w:val="00F620BE"/>
    <w:rsid w:val="00F63629"/>
    <w:rsid w:val="00F64509"/>
    <w:rsid w:val="00F72937"/>
    <w:rsid w:val="00F749B7"/>
    <w:rsid w:val="00F8067D"/>
    <w:rsid w:val="00F83AD4"/>
    <w:rsid w:val="00F96D6D"/>
    <w:rsid w:val="00FA1E4C"/>
    <w:rsid w:val="00FA236C"/>
    <w:rsid w:val="00FA6A8A"/>
    <w:rsid w:val="00FA6FA3"/>
    <w:rsid w:val="00FB06CE"/>
    <w:rsid w:val="00FB7550"/>
    <w:rsid w:val="00FC72A0"/>
    <w:rsid w:val="00FD1CBD"/>
    <w:rsid w:val="00FD3B59"/>
    <w:rsid w:val="00FE19CA"/>
    <w:rsid w:val="00FE1D8C"/>
    <w:rsid w:val="00FE37A8"/>
    <w:rsid w:val="00FE7199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14E8"/>
  <w15:docId w15:val="{29CAC0F2-9426-487C-84CC-5AC91667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3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3FA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3F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D73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3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73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note text"/>
    <w:basedOn w:val="a"/>
    <w:link w:val="a6"/>
    <w:rsid w:val="00D73FA8"/>
    <w:rPr>
      <w:sz w:val="20"/>
    </w:rPr>
  </w:style>
  <w:style w:type="character" w:customStyle="1" w:styleId="a6">
    <w:name w:val="Текст сноски Знак"/>
    <w:basedOn w:val="a0"/>
    <w:link w:val="a5"/>
    <w:rsid w:val="00D73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73FA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73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FA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3F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677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ConsTitle">
    <w:name w:val="ConsTitle"/>
    <w:rsid w:val="001B3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13&amp;n=584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1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8775-8E6A-4E01-A442-E59B1B88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Ветрова Юлия Александровна</cp:lastModifiedBy>
  <cp:revision>18</cp:revision>
  <cp:lastPrinted>2024-07-10T13:12:00Z</cp:lastPrinted>
  <dcterms:created xsi:type="dcterms:W3CDTF">2024-07-10T10:50:00Z</dcterms:created>
  <dcterms:modified xsi:type="dcterms:W3CDTF">2024-07-10T13:58:00Z</dcterms:modified>
</cp:coreProperties>
</file>